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CFB33" w14:textId="77777777" w:rsidR="00686617" w:rsidRDefault="00686617" w:rsidP="0068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bookmarkStart w:id="0" w:name="_GoBack"/>
      <w:bookmarkEnd w:id="0"/>
      <w:r w:rsidRPr="0068661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PRZEDMIOTOWY SYSTEM OCENIANIA</w:t>
      </w:r>
    </w:p>
    <w:p w14:paraId="3A4CFB34" w14:textId="77777777" w:rsidR="00686617" w:rsidRPr="00686617" w:rsidRDefault="00686617" w:rsidP="0068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Z</w:t>
      </w:r>
      <w:r w:rsidRPr="0068661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JĘZYKA ANGIELSKIEGO</w:t>
      </w:r>
    </w:p>
    <w:p w14:paraId="3A4CFB35" w14:textId="77777777" w:rsidR="00686617" w:rsidRPr="00686617" w:rsidRDefault="00686617" w:rsidP="006866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KLASIE II</w:t>
      </w:r>
      <w:r w:rsidRPr="0068661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SP</w:t>
      </w:r>
    </w:p>
    <w:p w14:paraId="3A4CFB36" w14:textId="77777777" w:rsidR="00686617" w:rsidRPr="00686617" w:rsidRDefault="00686617" w:rsidP="0068661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A4CFB37" w14:textId="77777777" w:rsidR="00686617" w:rsidRPr="00686617" w:rsidRDefault="00686617" w:rsidP="006866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>Funkcje oceny w kształceniu zintegrowanym:</w:t>
      </w:r>
    </w:p>
    <w:p w14:paraId="3A4CFB38" w14:textId="77777777" w:rsidR="00686617" w:rsidRPr="00686617" w:rsidRDefault="00686617" w:rsidP="006866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A4CFB39" w14:textId="77777777" w:rsidR="00686617" w:rsidRPr="00686617" w:rsidRDefault="00686617" w:rsidP="00686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 xml:space="preserve">informacyjna – </w:t>
      </w:r>
      <w:r w:rsidRPr="00686617">
        <w:rPr>
          <w:rFonts w:ascii="Times New Roman" w:eastAsia="Times New Roman" w:hAnsi="Times New Roman" w:cs="Times New Roman"/>
          <w:lang w:eastAsia="pl-PL"/>
        </w:rPr>
        <w:t xml:space="preserve">ukazująca, co uczeń poznał, opanował, nauczył się, jakie zdobył  </w:t>
      </w: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86617">
        <w:rPr>
          <w:rFonts w:ascii="Times New Roman" w:eastAsia="Times New Roman" w:hAnsi="Times New Roman" w:cs="Times New Roman"/>
          <w:lang w:eastAsia="pl-PL"/>
        </w:rPr>
        <w:t>umiejętności, co już potrafi,      jaki był wkład jego pracy;</w:t>
      </w:r>
    </w:p>
    <w:p w14:paraId="3A4CFB3A" w14:textId="77777777" w:rsidR="00686617" w:rsidRPr="00686617" w:rsidRDefault="00686617" w:rsidP="00686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 xml:space="preserve">korekcyjna -  </w:t>
      </w:r>
      <w:r w:rsidRPr="00686617">
        <w:rPr>
          <w:rFonts w:ascii="Times New Roman" w:eastAsia="Times New Roman" w:hAnsi="Times New Roman" w:cs="Times New Roman"/>
          <w:lang w:eastAsia="pl-PL"/>
        </w:rPr>
        <w:t>wskazująca na to, co trzeba doskonalić, co zmienić w pracy z  dzieckiem, aby uzyskać lepsze efekty;</w:t>
      </w:r>
    </w:p>
    <w:p w14:paraId="3A4CFB3C" w14:textId="19F6B746" w:rsidR="00686617" w:rsidRPr="00E74658" w:rsidRDefault="00686617" w:rsidP="00E746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>motywująca –</w:t>
      </w:r>
      <w:r w:rsidRPr="00686617">
        <w:rPr>
          <w:rFonts w:ascii="Times New Roman" w:eastAsia="Times New Roman" w:hAnsi="Times New Roman" w:cs="Times New Roman"/>
          <w:lang w:eastAsia="pl-PL"/>
        </w:rPr>
        <w:t xml:space="preserve"> zachęcająca do podejmowania dalszego wysiłku, wskazująca możliwość osiągnięcia sukcesu oraz  </w:t>
      </w:r>
      <w:r w:rsidRPr="00E74658">
        <w:rPr>
          <w:rFonts w:ascii="Times New Roman" w:eastAsia="Times New Roman" w:hAnsi="Times New Roman" w:cs="Times New Roman"/>
          <w:lang w:eastAsia="pl-PL"/>
        </w:rPr>
        <w:t>dająca dziecku wiarę we własne  siły.</w:t>
      </w:r>
    </w:p>
    <w:p w14:paraId="3A4CFB3D" w14:textId="77777777" w:rsidR="00686617" w:rsidRPr="00686617" w:rsidRDefault="00686617" w:rsidP="0068661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A4CFB3E" w14:textId="77777777" w:rsidR="00686617" w:rsidRPr="00686617" w:rsidRDefault="00686617" w:rsidP="006866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>Ocenianie uwzględnia:</w:t>
      </w:r>
    </w:p>
    <w:p w14:paraId="3A4CFB3F" w14:textId="77777777" w:rsidR="00686617" w:rsidRPr="00686617" w:rsidRDefault="00686617" w:rsidP="006866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A4CFB40" w14:textId="77777777" w:rsidR="00686617" w:rsidRPr="00686617" w:rsidRDefault="00686617" w:rsidP="00686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lang w:eastAsia="pl-PL"/>
        </w:rPr>
        <w:t xml:space="preserve">indywidualne predyspozycje i możliwości dziecka w opanowaniu wymagań  edukacyjnych, </w:t>
      </w:r>
    </w:p>
    <w:p w14:paraId="3A4CFB41" w14:textId="77777777" w:rsidR="00686617" w:rsidRPr="00686617" w:rsidRDefault="00686617" w:rsidP="00686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lang w:eastAsia="pl-PL"/>
        </w:rPr>
        <w:t>stopień opanowania wymagań,</w:t>
      </w:r>
    </w:p>
    <w:p w14:paraId="3A4CFB42" w14:textId="4CE6C19D" w:rsidR="00686617" w:rsidRPr="00686617" w:rsidRDefault="00686617" w:rsidP="00686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lang w:eastAsia="pl-PL"/>
        </w:rPr>
        <w:t>stopień zaangażowania i wkład własnej pracy w pr</w:t>
      </w:r>
      <w:r w:rsidR="00E74658">
        <w:rPr>
          <w:rFonts w:ascii="Times New Roman" w:eastAsia="Times New Roman" w:hAnsi="Times New Roman" w:cs="Times New Roman"/>
          <w:lang w:eastAsia="pl-PL"/>
        </w:rPr>
        <w:t xml:space="preserve">ocesie zdobywania wiadomości  i </w:t>
      </w:r>
      <w:r w:rsidRPr="00686617">
        <w:rPr>
          <w:rFonts w:ascii="Times New Roman" w:eastAsia="Times New Roman" w:hAnsi="Times New Roman" w:cs="Times New Roman"/>
          <w:lang w:eastAsia="pl-PL"/>
        </w:rPr>
        <w:t>umiejętności,</w:t>
      </w:r>
    </w:p>
    <w:p w14:paraId="3A4CFB43" w14:textId="77777777" w:rsidR="00686617" w:rsidRPr="00686617" w:rsidRDefault="00686617" w:rsidP="00686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lang w:eastAsia="pl-PL"/>
        </w:rPr>
        <w:t>umiejętność stosowania zdobytych wiadomości i umiejętności w sytuacjach typowych i nowych,</w:t>
      </w:r>
    </w:p>
    <w:p w14:paraId="3A4CFB44" w14:textId="77777777" w:rsidR="00686617" w:rsidRPr="00686617" w:rsidRDefault="00686617" w:rsidP="00686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lang w:eastAsia="pl-PL"/>
        </w:rPr>
        <w:t>postępy dziecka w rozwoju społeczno – moralnym.</w:t>
      </w:r>
    </w:p>
    <w:p w14:paraId="3A4CFB45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4CFB46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4CFB47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>Sposoby oceniania:</w:t>
      </w:r>
    </w:p>
    <w:p w14:paraId="3A4CFB48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A4CFB49" w14:textId="77777777" w:rsidR="00686617" w:rsidRPr="00686617" w:rsidRDefault="00686617" w:rsidP="0068661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lang w:eastAsia="pl-PL"/>
        </w:rPr>
        <w:t>1.</w:t>
      </w: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 xml:space="preserve">Ocenianie bieżące – </w:t>
      </w:r>
      <w:r w:rsidRPr="00686617">
        <w:rPr>
          <w:rFonts w:ascii="Times New Roman" w:eastAsia="Times New Roman" w:hAnsi="Times New Roman" w:cs="Times New Roman"/>
          <w:lang w:eastAsia="pl-PL"/>
        </w:rPr>
        <w:t xml:space="preserve">odbywa się każdego dnia w trakcie języka angielskiego zajęć szkolnych, polega na stałym  informowaniu ucznia o jego zachowaniu i postępach. Jest to słowna lub pisemna ocena motywująca do aktywności i wysiłku, wyraźnie wskazująca osiągnięcia i to, co należy jeszcze wykonać, usprawnić. </w:t>
      </w:r>
    </w:p>
    <w:p w14:paraId="3A4CFB4A" w14:textId="77777777" w:rsidR="00686617" w:rsidRPr="00686617" w:rsidRDefault="00686617" w:rsidP="0068661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A4CFB4B" w14:textId="06875EA5" w:rsidR="00686617" w:rsidRPr="00686617" w:rsidRDefault="00686617" w:rsidP="00686617">
      <w:pPr>
        <w:tabs>
          <w:tab w:val="left" w:pos="360"/>
        </w:tabs>
        <w:spacing w:after="0" w:line="240" w:lineRule="auto"/>
        <w:ind w:left="360" w:hanging="180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 w:rsidRPr="00686617">
        <w:rPr>
          <w:rFonts w:ascii="Times New Roman" w:eastAsia="Times New Roman" w:hAnsi="Times New Roman" w:cs="Times New Roman"/>
          <w:lang w:eastAsia="pl-PL"/>
        </w:rPr>
        <w:t xml:space="preserve">  W obrębie zajęć języka angielskiego  nauczyciel ocenia  i z</w:t>
      </w:r>
      <w:r w:rsidR="00E74658">
        <w:rPr>
          <w:rFonts w:ascii="Times New Roman" w:eastAsia="Times New Roman" w:hAnsi="Times New Roman" w:cs="Times New Roman"/>
          <w:lang w:eastAsia="pl-PL"/>
        </w:rPr>
        <w:t>apisuje w dzienniku lekcyjnym</w:t>
      </w:r>
      <w:r w:rsidRPr="00686617">
        <w:rPr>
          <w:rFonts w:ascii="Times New Roman" w:eastAsia="Times New Roman" w:hAnsi="Times New Roman" w:cs="Times New Roman"/>
          <w:lang w:eastAsia="pl-PL"/>
        </w:rPr>
        <w:t>, w zeszytach przedmiotowy</w:t>
      </w:r>
      <w:r w:rsidR="00E74658">
        <w:rPr>
          <w:rFonts w:ascii="Times New Roman" w:eastAsia="Times New Roman" w:hAnsi="Times New Roman" w:cs="Times New Roman"/>
          <w:lang w:eastAsia="pl-PL"/>
        </w:rPr>
        <w:t xml:space="preserve">ch oraz w ćwiczeniach stopień opanowania </w:t>
      </w:r>
      <w:r w:rsidRPr="00686617">
        <w:rPr>
          <w:rFonts w:ascii="Times New Roman" w:eastAsia="Times New Roman" w:hAnsi="Times New Roman" w:cs="Times New Roman"/>
          <w:lang w:eastAsia="pl-PL"/>
        </w:rPr>
        <w:t>konkretnych wiadomości i umiejętności za pomocą ocen czą</w:t>
      </w:r>
      <w:r w:rsidR="00E74658">
        <w:rPr>
          <w:rFonts w:ascii="Times New Roman" w:eastAsia="Times New Roman" w:hAnsi="Times New Roman" w:cs="Times New Roman"/>
          <w:lang w:eastAsia="pl-PL"/>
        </w:rPr>
        <w:t>stkowych w skali określonej w WSO.</w:t>
      </w:r>
    </w:p>
    <w:p w14:paraId="3A4CFB4C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A4CFB4D" w14:textId="77777777" w:rsidR="00686617" w:rsidRPr="00686617" w:rsidRDefault="00686617" w:rsidP="00686617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bCs/>
          <w:lang w:eastAsia="pl-PL"/>
        </w:rPr>
      </w:pP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>Kryteria ocen:</w:t>
      </w:r>
    </w:p>
    <w:p w14:paraId="3A4CFB4E" w14:textId="77777777" w:rsidR="00686617" w:rsidRPr="00686617" w:rsidRDefault="00686617" w:rsidP="00686617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A4CFB4F" w14:textId="2CA0743E" w:rsidR="00686617" w:rsidRPr="00686617" w:rsidRDefault="00686617" w:rsidP="00686617">
      <w:pPr>
        <w:spacing w:after="0" w:line="240" w:lineRule="auto"/>
        <w:ind w:left="340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 xml:space="preserve">celujący - </w:t>
      </w:r>
      <w:r w:rsidRPr="00686617">
        <w:rPr>
          <w:rFonts w:ascii="Times New Roman" w:eastAsia="Times New Roman" w:hAnsi="Times New Roman" w:cs="Times New Roman"/>
          <w:lang w:eastAsia="pl-PL"/>
        </w:rPr>
        <w:t xml:space="preserve"> uczeń opanował rozszerzony zakres wy</w:t>
      </w:r>
      <w:r w:rsidR="00E74658">
        <w:rPr>
          <w:rFonts w:ascii="Times New Roman" w:eastAsia="Times New Roman" w:hAnsi="Times New Roman" w:cs="Times New Roman"/>
          <w:lang w:eastAsia="pl-PL"/>
        </w:rPr>
        <w:t xml:space="preserve">magań dotyczących wiadomości i </w:t>
      </w:r>
      <w:r w:rsidRPr="00686617">
        <w:rPr>
          <w:rFonts w:ascii="Times New Roman" w:eastAsia="Times New Roman" w:hAnsi="Times New Roman" w:cs="Times New Roman"/>
          <w:lang w:eastAsia="pl-PL"/>
        </w:rPr>
        <w:t>umiejętności.</w:t>
      </w:r>
    </w:p>
    <w:p w14:paraId="3A4CFB50" w14:textId="77777777" w:rsidR="00686617" w:rsidRPr="00686617" w:rsidRDefault="00686617" w:rsidP="00686617">
      <w:pPr>
        <w:spacing w:after="0" w:line="240" w:lineRule="auto"/>
        <w:ind w:left="340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lang w:eastAsia="pl-PL"/>
        </w:rPr>
        <w:t>Potrafi stosować zdobyte wiadomości i umiejętności w  sytuacjach   typowych i nowych.</w:t>
      </w:r>
    </w:p>
    <w:p w14:paraId="3A4CFB52" w14:textId="52DD552E" w:rsidR="00686617" w:rsidRPr="00686617" w:rsidRDefault="00686617" w:rsidP="00E74658">
      <w:pPr>
        <w:spacing w:after="0" w:line="240" w:lineRule="auto"/>
        <w:ind w:left="340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lang w:eastAsia="pl-PL"/>
        </w:rPr>
        <w:t>Wytrwale i zaangażowanie dąży do osiągnięcia  zamierzonych celów. Samodzielnie i twórczo rozwija swoje</w:t>
      </w:r>
      <w:r w:rsidR="00E746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86617">
        <w:rPr>
          <w:rFonts w:ascii="Times New Roman" w:eastAsia="Times New Roman" w:hAnsi="Times New Roman" w:cs="Times New Roman"/>
          <w:lang w:eastAsia="pl-PL"/>
        </w:rPr>
        <w:t>uzdolnienia .</w:t>
      </w:r>
    </w:p>
    <w:p w14:paraId="3A4CFB53" w14:textId="77777777" w:rsidR="00686617" w:rsidRPr="00686617" w:rsidRDefault="00686617" w:rsidP="00686617">
      <w:pPr>
        <w:spacing w:after="0" w:line="240" w:lineRule="auto"/>
        <w:ind w:left="340"/>
        <w:rPr>
          <w:rFonts w:ascii="Times New Roman" w:eastAsia="Times New Roman" w:hAnsi="Times New Roman" w:cs="Times New Roman"/>
          <w:lang w:eastAsia="pl-PL"/>
        </w:rPr>
      </w:pPr>
    </w:p>
    <w:p w14:paraId="3A4CFB54" w14:textId="77777777" w:rsidR="00686617" w:rsidRPr="00686617" w:rsidRDefault="00686617" w:rsidP="00686617">
      <w:pPr>
        <w:spacing w:after="0" w:line="240" w:lineRule="auto"/>
        <w:ind w:left="340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 xml:space="preserve">Bardzo dobry  – </w:t>
      </w:r>
      <w:r w:rsidRPr="00686617">
        <w:rPr>
          <w:rFonts w:ascii="Times New Roman" w:eastAsia="Times New Roman" w:hAnsi="Times New Roman" w:cs="Times New Roman"/>
          <w:lang w:eastAsia="pl-PL"/>
        </w:rPr>
        <w:t>uczeń opanował pełny zakres wiadomości i umiejętności.  Potrafi  wykorzystać                             wiadomości i umiejętności w sytuacjach typowych . Wytrwale i ambitnie dąży do osiągnięcia zamierzonych celów.</w:t>
      </w:r>
    </w:p>
    <w:p w14:paraId="3A4CFB55" w14:textId="77777777" w:rsidR="00686617" w:rsidRPr="00686617" w:rsidRDefault="00686617" w:rsidP="00686617">
      <w:pPr>
        <w:spacing w:after="0" w:line="240" w:lineRule="auto"/>
        <w:ind w:left="340"/>
        <w:rPr>
          <w:rFonts w:ascii="Times New Roman" w:eastAsia="Times New Roman" w:hAnsi="Times New Roman" w:cs="Times New Roman"/>
          <w:lang w:eastAsia="pl-PL"/>
        </w:rPr>
      </w:pPr>
    </w:p>
    <w:p w14:paraId="3A4CFB56" w14:textId="77777777" w:rsidR="00686617" w:rsidRPr="00686617" w:rsidRDefault="00686617" w:rsidP="00686617">
      <w:pPr>
        <w:keepNext/>
        <w:spacing w:after="0" w:line="240" w:lineRule="auto"/>
        <w:ind w:left="340" w:firstLine="20"/>
        <w:outlineLvl w:val="1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lang w:eastAsia="pl-PL"/>
        </w:rPr>
        <w:lastRenderedPageBreak/>
        <w:t>Dobry</w:t>
      </w:r>
      <w:r w:rsidRPr="00686617">
        <w:rPr>
          <w:rFonts w:ascii="Times New Roman" w:eastAsia="Times New Roman" w:hAnsi="Times New Roman" w:cs="Times New Roman"/>
          <w:lang w:eastAsia="pl-PL"/>
        </w:rPr>
        <w:t xml:space="preserve">- Uczeń opanował pełny zakres materiału lecz popełnia błędy w tworzeniu wypowiedzi. Umie zastosować wiadomości w sytuacjach typowych, znanych z przykładów i wzorów. </w:t>
      </w:r>
    </w:p>
    <w:p w14:paraId="3A4CFB57" w14:textId="77777777" w:rsidR="00686617" w:rsidRPr="00686617" w:rsidRDefault="00686617" w:rsidP="006866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86617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         </w:t>
      </w:r>
    </w:p>
    <w:p w14:paraId="3A4CFB58" w14:textId="1D27F646" w:rsidR="00686617" w:rsidRPr="00686617" w:rsidRDefault="00686617" w:rsidP="00686617">
      <w:pPr>
        <w:keepNext/>
        <w:spacing w:after="0" w:line="240" w:lineRule="auto"/>
        <w:ind w:left="285"/>
        <w:outlineLvl w:val="1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 xml:space="preserve"> Dostateczny – </w:t>
      </w:r>
      <w:r w:rsidRPr="00686617">
        <w:rPr>
          <w:rFonts w:ascii="Times New Roman" w:eastAsia="Times New Roman" w:hAnsi="Times New Roman" w:cs="Times New Roman"/>
          <w:lang w:eastAsia="pl-PL"/>
        </w:rPr>
        <w:t>uczeń opanował podstawowy zakres wiadomości i umiejęt</w:t>
      </w:r>
      <w:r w:rsidR="00E74658">
        <w:rPr>
          <w:rFonts w:ascii="Times New Roman" w:eastAsia="Times New Roman" w:hAnsi="Times New Roman" w:cs="Times New Roman"/>
          <w:lang w:eastAsia="pl-PL"/>
        </w:rPr>
        <w:t xml:space="preserve">ności. Potrzebuje pomocy w </w:t>
      </w:r>
      <w:r w:rsidRPr="00686617">
        <w:rPr>
          <w:rFonts w:ascii="Times New Roman" w:eastAsia="Times New Roman" w:hAnsi="Times New Roman" w:cs="Times New Roman"/>
          <w:lang w:eastAsia="pl-PL"/>
        </w:rPr>
        <w:t xml:space="preserve">zastosowaniu ich w sytuacjach typowych, znanych z przykładów i wzorów. </w:t>
      </w:r>
    </w:p>
    <w:p w14:paraId="3A4CFB59" w14:textId="77777777" w:rsidR="00686617" w:rsidRPr="00686617" w:rsidRDefault="00686617" w:rsidP="006866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3A4CFB5A" w14:textId="77777777" w:rsidR="00686617" w:rsidRPr="00686617" w:rsidRDefault="00686617" w:rsidP="00686617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lang w:eastAsia="pl-PL"/>
        </w:rPr>
        <w:t xml:space="preserve">Dopuszczający </w:t>
      </w:r>
      <w:r w:rsidRPr="00686617">
        <w:rPr>
          <w:rFonts w:ascii="Times New Roman" w:eastAsia="Times New Roman" w:hAnsi="Times New Roman" w:cs="Times New Roman"/>
          <w:lang w:eastAsia="pl-PL"/>
        </w:rPr>
        <w:t xml:space="preserve"> – uczeń opanował w stopniu minimalnym wiadomości i umiejętności niezbędne do  dalszego uczenia się. Większość z nich wykonuje przy pomocy nauczyciela.</w:t>
      </w:r>
    </w:p>
    <w:p w14:paraId="3A4CFB5B" w14:textId="77777777" w:rsidR="00686617" w:rsidRPr="00686617" w:rsidRDefault="00686617" w:rsidP="00686617">
      <w:pPr>
        <w:tabs>
          <w:tab w:val="left" w:pos="54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4CFB5E" w14:textId="414EC77C" w:rsidR="00686617" w:rsidRPr="00E74658" w:rsidRDefault="00686617" w:rsidP="00E74658">
      <w:pPr>
        <w:keepNext/>
        <w:tabs>
          <w:tab w:val="left" w:pos="180"/>
          <w:tab w:val="left" w:pos="360"/>
          <w:tab w:val="left" w:pos="540"/>
          <w:tab w:val="left" w:pos="900"/>
        </w:tabs>
        <w:spacing w:after="0" w:line="240" w:lineRule="auto"/>
        <w:outlineLvl w:val="1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686617">
        <w:rPr>
          <w:rFonts w:ascii="Times New Roman" w:eastAsia="Times New Roman" w:hAnsi="Times New Roman" w:cs="Times New Roman"/>
          <w:b/>
          <w:bCs/>
          <w:lang w:eastAsia="pl-PL"/>
        </w:rPr>
        <w:t>Niedostateczny  -</w:t>
      </w:r>
      <w:r w:rsidRPr="00686617">
        <w:rPr>
          <w:rFonts w:ascii="Times New Roman" w:eastAsia="Times New Roman" w:hAnsi="Times New Roman" w:cs="Times New Roman"/>
          <w:lang w:eastAsia="pl-PL"/>
        </w:rPr>
        <w:t xml:space="preserve"> uczeń  nie opanował wiadomości i umiejętności niezbędnych do dalszego uczenia</w:t>
      </w:r>
      <w:r w:rsidR="00E746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86617">
        <w:rPr>
          <w:rFonts w:ascii="Times New Roman" w:eastAsia="Times New Roman" w:hAnsi="Times New Roman" w:cs="Times New Roman"/>
          <w:lang w:eastAsia="pl-PL"/>
        </w:rPr>
        <w:t>się. Nie pracuje samodzielnie. Nawet przy pomocy nauczyciela nie potrafi wykonać zadań o elementarnym stopniu</w:t>
      </w:r>
      <w:r w:rsidR="00E746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86617">
        <w:rPr>
          <w:rFonts w:ascii="Times New Roman" w:eastAsia="Times New Roman" w:hAnsi="Times New Roman" w:cs="Times New Roman"/>
          <w:lang w:eastAsia="pl-PL"/>
        </w:rPr>
        <w:t>trudności</w:t>
      </w:r>
      <w:r w:rsidRPr="00686617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14:paraId="3A4CFB5F" w14:textId="77777777" w:rsid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A4CFB60" w14:textId="77777777" w:rsidR="00686617" w:rsidRDefault="00686617" w:rsidP="00686617">
      <w:pPr>
        <w:spacing w:after="0" w:line="240" w:lineRule="auto"/>
        <w:rPr>
          <w:b/>
          <w:sz w:val="32"/>
          <w:szCs w:val="32"/>
        </w:rPr>
      </w:pPr>
      <w:r w:rsidRPr="0097748B">
        <w:rPr>
          <w:b/>
          <w:sz w:val="32"/>
          <w:szCs w:val="32"/>
        </w:rPr>
        <w:t>WYMAGANIA NA POSZCZEGÓLNE OCENY Z JĘZYKA ANGIELSKIEGO</w:t>
      </w:r>
    </w:p>
    <w:p w14:paraId="3A4CFB61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A4CFB62" w14:textId="77777777" w:rsidR="00686617" w:rsidRPr="00686617" w:rsidRDefault="00686617" w:rsidP="00686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KLASA II</w:t>
      </w:r>
    </w:p>
    <w:p w14:paraId="3A4CFB63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14:paraId="3A4CFB64" w14:textId="77777777" w:rsidR="00686617" w:rsidRPr="00686617" w:rsidRDefault="00686617" w:rsidP="006866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lang w:eastAsia="pl-PL"/>
        </w:rPr>
        <w:t xml:space="preserve">Uczeń otrzymuje ocenę niedostateczną z każdej wymienionej umiejętności </w:t>
      </w:r>
      <w:r w:rsidRPr="00686617">
        <w:rPr>
          <w:rFonts w:ascii="Times New Roman" w:eastAsia="Times New Roman" w:hAnsi="Times New Roman" w:cs="Times New Roman"/>
          <w:lang w:eastAsia="pl-PL"/>
        </w:rPr>
        <w:t>jeśli nawet przy pomocy nauczyciela nie potrafi wykonać prostych poleceń wymagających zastosowania podstawowych umiejętności. Braki w wiedzy są na tyle duże, że nie rokują nadziei na ich usunięcie nawet przy pomocy nauczyciela w dłuższym okresie czasu. Uczeń nie wykazuje zadowalającej aktywności poznawczej i chęci do pracy.</w:t>
      </w:r>
    </w:p>
    <w:p w14:paraId="3A4CFB65" w14:textId="77777777" w:rsidR="00686617" w:rsidRPr="00686617" w:rsidRDefault="00686617" w:rsidP="0068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A4CFB66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u w:val="single"/>
          <w:lang w:eastAsia="pl-PL"/>
        </w:rPr>
        <w:t>GRAMATYKA I SŁOWNICTWO</w:t>
      </w:r>
    </w:p>
    <w:p w14:paraId="3A4CFB67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4CFB69" w14:textId="60A39EDD" w:rsidR="00686617" w:rsidRPr="00E74658" w:rsidRDefault="00686617" w:rsidP="00E746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86617">
        <w:rPr>
          <w:rFonts w:ascii="Times New Roman" w:eastAsia="Times New Roman" w:hAnsi="Times New Roman" w:cs="Times New Roman"/>
          <w:b/>
          <w:lang w:eastAsia="pl-PL"/>
        </w:rPr>
        <w:t>Zakres:</w:t>
      </w:r>
    </w:p>
    <w:p w14:paraId="3A4CFB6A" w14:textId="77777777" w:rsidR="00686617" w:rsidRPr="00686617" w:rsidRDefault="00686617" w:rsidP="006866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3A4CFB6B" w14:textId="77777777" w:rsidR="00686617" w:rsidRPr="00686617" w:rsidRDefault="00686617" w:rsidP="006866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86617">
        <w:rPr>
          <w:rFonts w:ascii="Times New Roman" w:eastAsia="Times New Roman" w:hAnsi="Times New Roman" w:cs="Times New Roman"/>
          <w:i/>
          <w:lang w:eastAsia="pl-PL"/>
        </w:rPr>
        <w:t>słownictwo dotyczące własnej osoby, części ciała, ubrań, członków rodziny, zwierząt, owoców, warzyw, kolorów, liczb, zabawek, sportów, pomieszczeń w domu, przyborów szkolnych, słownictwo określające czynności związane z ruchem.</w:t>
      </w:r>
    </w:p>
    <w:p w14:paraId="3A4CFB6C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489"/>
      </w:tblGrid>
      <w:tr w:rsidR="00686617" w:rsidRPr="00686617" w14:paraId="3A4CFB73" w14:textId="77777777" w:rsidTr="00754423">
        <w:tc>
          <w:tcPr>
            <w:tcW w:w="779" w:type="pct"/>
          </w:tcPr>
          <w:p w14:paraId="3A4CFB6D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dopuszczający</w:t>
            </w:r>
          </w:p>
          <w:p w14:paraId="3A4CFB6E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21" w:type="pct"/>
          </w:tcPr>
          <w:p w14:paraId="3A4CFB6F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70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zapamiętuje i rozumie tylko część poznanego słownictwa;</w:t>
            </w:r>
          </w:p>
          <w:p w14:paraId="3A4CFB71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 pomocą nauczyciela rozpoznaje słowa w bajkach i historyjkach;</w:t>
            </w:r>
          </w:p>
          <w:p w14:paraId="3A4CFB72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operuje nie dużą ilością prostych struktur gramatycznych.</w:t>
            </w:r>
          </w:p>
        </w:tc>
      </w:tr>
      <w:tr w:rsidR="00686617" w:rsidRPr="00686617" w14:paraId="3A4CFB79" w14:textId="77777777" w:rsidTr="00754423">
        <w:tc>
          <w:tcPr>
            <w:tcW w:w="779" w:type="pct"/>
          </w:tcPr>
          <w:p w14:paraId="3A4CFB74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dostateczny</w:t>
            </w:r>
          </w:p>
        </w:tc>
        <w:tc>
          <w:tcPr>
            <w:tcW w:w="4221" w:type="pct"/>
          </w:tcPr>
          <w:p w14:paraId="3A4CFB75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76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dość dobrze zapamiętuje krótkie i proste wyrazy, natomiast dłuższe przyswaja dłużej;</w:t>
            </w:r>
          </w:p>
          <w:p w14:paraId="3A4CFB77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rozpoznaje i rozumie większość słów z bajek i historyjek, choć nie wszystkie potrafi użyć;</w:t>
            </w:r>
          </w:p>
          <w:p w14:paraId="3A4CFB78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dość dobrze operuje niektórymi strukturami gramatycznymi.</w:t>
            </w:r>
          </w:p>
        </w:tc>
      </w:tr>
      <w:tr w:rsidR="00686617" w:rsidRPr="00686617" w14:paraId="3A4CFB7F" w14:textId="77777777" w:rsidTr="00754423">
        <w:tc>
          <w:tcPr>
            <w:tcW w:w="779" w:type="pct"/>
          </w:tcPr>
          <w:p w14:paraId="3A4CFB7A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dobry</w:t>
            </w:r>
          </w:p>
        </w:tc>
        <w:tc>
          <w:tcPr>
            <w:tcW w:w="4221" w:type="pct"/>
          </w:tcPr>
          <w:p w14:paraId="3A4CFB7B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7C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dobrze zapamiętuje krótkie i proste wyrazy, natomiast dłuższe przyswaja dłużej;</w:t>
            </w:r>
          </w:p>
          <w:p w14:paraId="3A4CFB7D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rozpoznaje i rozumie słowa z bajek i historyjek, choć nie wszystkie potrafi użyć;</w:t>
            </w:r>
          </w:p>
          <w:p w14:paraId="3A4CFB7E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dość dobrze operuje strukturami gramatycznymi.</w:t>
            </w:r>
          </w:p>
        </w:tc>
      </w:tr>
      <w:tr w:rsidR="00686617" w:rsidRPr="00686617" w14:paraId="3A4CFB85" w14:textId="77777777" w:rsidTr="00754423">
        <w:tc>
          <w:tcPr>
            <w:tcW w:w="779" w:type="pct"/>
          </w:tcPr>
          <w:p w14:paraId="3A4CFB80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Bardzo dobry</w:t>
            </w:r>
          </w:p>
        </w:tc>
        <w:tc>
          <w:tcPr>
            <w:tcW w:w="4221" w:type="pct"/>
          </w:tcPr>
          <w:p w14:paraId="3A4CFB81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82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zapamiętuje wprowadzone słownictwo bez większych trudności;</w:t>
            </w:r>
          </w:p>
          <w:p w14:paraId="3A4CFB83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rozpoznaje i rozumie słowa z bajek i historyjek;</w:t>
            </w:r>
          </w:p>
          <w:p w14:paraId="3A4CFB84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poprawnie operuje poznanymi strukturami gramatycznymi.</w:t>
            </w:r>
          </w:p>
        </w:tc>
      </w:tr>
      <w:tr w:rsidR="00686617" w:rsidRPr="00686617" w14:paraId="3A4CFB8B" w14:textId="77777777" w:rsidTr="00754423">
        <w:tc>
          <w:tcPr>
            <w:tcW w:w="779" w:type="pct"/>
          </w:tcPr>
          <w:p w14:paraId="3A4CFB86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celujący</w:t>
            </w:r>
          </w:p>
        </w:tc>
        <w:tc>
          <w:tcPr>
            <w:tcW w:w="4221" w:type="pct"/>
          </w:tcPr>
          <w:p w14:paraId="3A4CFB87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88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 łatwością zapamiętuje poznane słownictwo;</w:t>
            </w:r>
          </w:p>
          <w:p w14:paraId="3A4CFB89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rozpoznaje i rozumie słowa z bajek i historyjek;</w:t>
            </w:r>
          </w:p>
          <w:p w14:paraId="3A4CFB8A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bezbłędnie operuje poznanymi strukturami gramatycznymi.</w:t>
            </w:r>
          </w:p>
        </w:tc>
      </w:tr>
    </w:tbl>
    <w:p w14:paraId="3A4CFB8C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A4CFB8D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A4CFB8E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u w:val="single"/>
          <w:lang w:eastAsia="pl-PL"/>
        </w:rPr>
        <w:t>ROZUMIENIE ZE SLUCHU</w:t>
      </w:r>
    </w:p>
    <w:p w14:paraId="3A4CFB8F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4CFB90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4CFB91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86617">
        <w:rPr>
          <w:rFonts w:ascii="Times New Roman" w:eastAsia="Times New Roman" w:hAnsi="Times New Roman" w:cs="Times New Roman"/>
          <w:b/>
          <w:lang w:eastAsia="pl-PL"/>
        </w:rPr>
        <w:t>Zakres:</w:t>
      </w:r>
    </w:p>
    <w:p w14:paraId="3A4CFB92" w14:textId="77777777" w:rsidR="00686617" w:rsidRPr="00686617" w:rsidRDefault="00686617" w:rsidP="006866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86617">
        <w:rPr>
          <w:rFonts w:ascii="Times New Roman" w:eastAsia="Times New Roman" w:hAnsi="Times New Roman" w:cs="Times New Roman"/>
          <w:i/>
          <w:lang w:eastAsia="pl-PL"/>
        </w:rPr>
        <w:t>krótkie wypowiedzi, dialogi zawierające wyżej wymienione słownictwo</w:t>
      </w:r>
      <w:r w:rsidRPr="0068661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686617">
        <w:rPr>
          <w:rFonts w:ascii="Times New Roman" w:eastAsia="Times New Roman" w:hAnsi="Times New Roman" w:cs="Times New Roman"/>
          <w:i/>
          <w:lang w:eastAsia="pl-PL"/>
        </w:rPr>
        <w:t>i treści gramatyczne.</w:t>
      </w:r>
    </w:p>
    <w:p w14:paraId="3A4CFB93" w14:textId="77777777" w:rsidR="00686617" w:rsidRPr="00686617" w:rsidRDefault="00686617" w:rsidP="006866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489"/>
      </w:tblGrid>
      <w:tr w:rsidR="00686617" w:rsidRPr="00686617" w14:paraId="3A4CFB9A" w14:textId="77777777" w:rsidTr="00754423">
        <w:tc>
          <w:tcPr>
            <w:tcW w:w="779" w:type="pct"/>
          </w:tcPr>
          <w:p w14:paraId="3A4CFB94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dopuszczający</w:t>
            </w:r>
          </w:p>
          <w:p w14:paraId="3A4CFB95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21" w:type="pct"/>
          </w:tcPr>
          <w:p w14:paraId="3A4CFB96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97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bardzo rzadko rozumie ogólny sens tekstów słuchanych;</w:t>
            </w:r>
          </w:p>
          <w:p w14:paraId="3A4CFB98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sporadycznie wydobywa najważniejsze informacje z tekstu słuchanego;</w:t>
            </w:r>
          </w:p>
          <w:p w14:paraId="3A4CFB99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polecenia nauczyciela najczęściej przy jego pomocy.</w:t>
            </w:r>
          </w:p>
        </w:tc>
      </w:tr>
      <w:tr w:rsidR="00686617" w:rsidRPr="00686617" w14:paraId="3A4CFBA0" w14:textId="77777777" w:rsidTr="00754423">
        <w:tc>
          <w:tcPr>
            <w:tcW w:w="779" w:type="pct"/>
          </w:tcPr>
          <w:p w14:paraId="3A4CFB9B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dostateczny</w:t>
            </w:r>
          </w:p>
        </w:tc>
        <w:tc>
          <w:tcPr>
            <w:tcW w:w="4221" w:type="pct"/>
          </w:tcPr>
          <w:p w14:paraId="3A4CFB9C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9D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tylko część słuchanych tekstów;</w:t>
            </w:r>
          </w:p>
          <w:p w14:paraId="3A4CFB9E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wydobywa większość potrzebnych informacji z tekstu słuchanego;</w:t>
            </w:r>
          </w:p>
          <w:p w14:paraId="3A4CFB9F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znaczną większość poleceń wydawanych przez  nauczyciela.</w:t>
            </w:r>
          </w:p>
        </w:tc>
      </w:tr>
      <w:tr w:rsidR="00686617" w:rsidRPr="00686617" w14:paraId="3A4CFBA6" w14:textId="77777777" w:rsidTr="00754423">
        <w:tc>
          <w:tcPr>
            <w:tcW w:w="779" w:type="pct"/>
          </w:tcPr>
          <w:p w14:paraId="3A4CFBA1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dobry</w:t>
            </w:r>
          </w:p>
        </w:tc>
        <w:tc>
          <w:tcPr>
            <w:tcW w:w="4221" w:type="pct"/>
          </w:tcPr>
          <w:p w14:paraId="3A4CFBA2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A3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większość słuchanych tekstów;</w:t>
            </w:r>
          </w:p>
          <w:p w14:paraId="3A4CFBA4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wydobywa większość potrzebnych informacji z tekstu słuchanego;</w:t>
            </w:r>
          </w:p>
          <w:p w14:paraId="3A4CFBA5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 polecenia wydawanych przez  nauczyciela</w:t>
            </w:r>
          </w:p>
        </w:tc>
      </w:tr>
      <w:tr w:rsidR="00686617" w:rsidRPr="00686617" w14:paraId="3A4CFBAD" w14:textId="77777777" w:rsidTr="00754423">
        <w:tc>
          <w:tcPr>
            <w:tcW w:w="779" w:type="pct"/>
          </w:tcPr>
          <w:p w14:paraId="3A4CFBA7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Bardzo dobry</w:t>
            </w:r>
          </w:p>
        </w:tc>
        <w:tc>
          <w:tcPr>
            <w:tcW w:w="4221" w:type="pct"/>
          </w:tcPr>
          <w:p w14:paraId="3A4CFBA8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A9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ogólny sens różnorodnych słuchanych tekstów;</w:t>
            </w:r>
          </w:p>
          <w:p w14:paraId="3A4CFBAA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wydobywa znaczną większość kluczowych</w:t>
            </w: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informacji z tekstu słuchanego;</w:t>
            </w:r>
          </w:p>
          <w:p w14:paraId="3A4CFBAB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polecenia nauczyciela.</w:t>
            </w:r>
          </w:p>
          <w:p w14:paraId="3A4CFBAC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6617" w:rsidRPr="00686617" w14:paraId="3A4CFBB3" w14:textId="77777777" w:rsidTr="00754423">
        <w:tc>
          <w:tcPr>
            <w:tcW w:w="779" w:type="pct"/>
          </w:tcPr>
          <w:p w14:paraId="3A4CFBAE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celujący</w:t>
            </w:r>
          </w:p>
        </w:tc>
        <w:tc>
          <w:tcPr>
            <w:tcW w:w="4221" w:type="pct"/>
          </w:tcPr>
          <w:p w14:paraId="3A4CFBAF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B0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ogólny sens różnorodnych tekstów słuchanych;</w:t>
            </w:r>
          </w:p>
          <w:p w14:paraId="3A4CFBB1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kluczowe informacje w różnorodnych tekstach słuchanych oraz informacje wykraczające poza polecenia podane w konkretnych ćwiczeniach;</w:t>
            </w:r>
          </w:p>
          <w:p w14:paraId="3A4CFBB2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 łatwością rozumie polecenia nauczyciela.</w:t>
            </w:r>
          </w:p>
        </w:tc>
      </w:tr>
    </w:tbl>
    <w:p w14:paraId="3A4CFBB4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4CFBB5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u w:val="single"/>
          <w:lang w:eastAsia="pl-PL"/>
        </w:rPr>
        <w:t>MÓWIENIE</w:t>
      </w:r>
    </w:p>
    <w:p w14:paraId="3A4CFBB6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4CFBB7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4CFBB8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86617">
        <w:rPr>
          <w:rFonts w:ascii="Times New Roman" w:eastAsia="Times New Roman" w:hAnsi="Times New Roman" w:cs="Times New Roman"/>
          <w:b/>
          <w:lang w:eastAsia="pl-PL"/>
        </w:rPr>
        <w:t>Zakres:</w:t>
      </w:r>
    </w:p>
    <w:p w14:paraId="3A4CFBB9" w14:textId="77777777" w:rsidR="00686617" w:rsidRPr="00686617" w:rsidRDefault="00686617" w:rsidP="006866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686617">
        <w:rPr>
          <w:rFonts w:ascii="Times New Roman" w:eastAsia="Times New Roman" w:hAnsi="Times New Roman" w:cs="Times New Roman"/>
          <w:i/>
          <w:lang w:eastAsia="pl-PL"/>
        </w:rPr>
        <w:t>opisywanie zwierząt, ludzi i przedmiotów, zwroty i wyrażenia używane do komunikacji w klasie.</w:t>
      </w:r>
    </w:p>
    <w:p w14:paraId="3A4CFBBA" w14:textId="77777777" w:rsidR="00686617" w:rsidRPr="00686617" w:rsidRDefault="00686617" w:rsidP="0068661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</w:p>
    <w:p w14:paraId="3A4CFBBB" w14:textId="77777777" w:rsidR="00686617" w:rsidRPr="00686617" w:rsidRDefault="00686617" w:rsidP="0068661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489"/>
      </w:tblGrid>
      <w:tr w:rsidR="00686617" w:rsidRPr="00686617" w14:paraId="3A4CFBC1" w14:textId="77777777" w:rsidTr="00754423">
        <w:tc>
          <w:tcPr>
            <w:tcW w:w="779" w:type="pct"/>
          </w:tcPr>
          <w:p w14:paraId="3A4CFBBC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dopuszczający</w:t>
            </w:r>
          </w:p>
          <w:p w14:paraId="3A4CFBBD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21" w:type="pct"/>
          </w:tcPr>
          <w:p w14:paraId="3A4CFBBE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BF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 trudem powtarza wyrazy i zdania za nauczycielem lub nagraniem;</w:t>
            </w:r>
          </w:p>
          <w:p w14:paraId="3A4CFBC0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 pomocą nauczyciela sporadycznie odpowiada na pytania pojedynczymi słowami lub stałymi zwrotami i wyrażeniami.</w:t>
            </w:r>
          </w:p>
        </w:tc>
      </w:tr>
      <w:tr w:rsidR="00686617" w:rsidRPr="00686617" w14:paraId="3A4CFBC7" w14:textId="77777777" w:rsidTr="00754423">
        <w:tc>
          <w:tcPr>
            <w:tcW w:w="779" w:type="pct"/>
          </w:tcPr>
          <w:p w14:paraId="3A4CFBC2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dostateczny</w:t>
            </w:r>
          </w:p>
        </w:tc>
        <w:tc>
          <w:tcPr>
            <w:tcW w:w="4221" w:type="pct"/>
          </w:tcPr>
          <w:p w14:paraId="3A4CFBC3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C4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przeważnie z powodzeniem powtarza wyrazy i zdania za nauczycielem lub nagraniem;</w:t>
            </w:r>
          </w:p>
          <w:p w14:paraId="3A4CFBC5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dość dobrze naśladuje wymowę angielską;</w:t>
            </w:r>
          </w:p>
          <w:p w14:paraId="3A4CFBC6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na ogół poprawnie odpowiada na pytania, używając pojedynczych słów lub stałych zwrotów i wyrażeń.</w:t>
            </w:r>
          </w:p>
        </w:tc>
      </w:tr>
      <w:tr w:rsidR="00686617" w:rsidRPr="00686617" w14:paraId="3A4CFBCD" w14:textId="77777777" w:rsidTr="00754423">
        <w:tc>
          <w:tcPr>
            <w:tcW w:w="779" w:type="pct"/>
          </w:tcPr>
          <w:p w14:paraId="3A4CFBC8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dobry</w:t>
            </w:r>
          </w:p>
        </w:tc>
        <w:tc>
          <w:tcPr>
            <w:tcW w:w="4221" w:type="pct"/>
          </w:tcPr>
          <w:p w14:paraId="3A4CFBC9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CA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 powodzeniem powtarza wyrazy i zdania za nauczycielem lub nagraniem;</w:t>
            </w:r>
          </w:p>
          <w:p w14:paraId="3A4CFBCB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dobrze naśladuje wymowę angielską;</w:t>
            </w:r>
          </w:p>
          <w:p w14:paraId="3A4CFBCC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na ogół poprawnie odpowiada na pytania, używając pojedynczych słów lub stałych zwrotów i wyrażeń.</w:t>
            </w:r>
          </w:p>
        </w:tc>
      </w:tr>
      <w:tr w:rsidR="00686617" w:rsidRPr="00686617" w14:paraId="3A4CFBD3" w14:textId="77777777" w:rsidTr="00754423">
        <w:tc>
          <w:tcPr>
            <w:tcW w:w="779" w:type="pct"/>
          </w:tcPr>
          <w:p w14:paraId="3A4CFBCE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Bardzo dobry</w:t>
            </w:r>
          </w:p>
        </w:tc>
        <w:tc>
          <w:tcPr>
            <w:tcW w:w="4221" w:type="pct"/>
          </w:tcPr>
          <w:p w14:paraId="3A4CFBCF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D0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powtarza wyrazy i zdania za nauczycielem lub nagraniem;</w:t>
            </w:r>
          </w:p>
          <w:p w14:paraId="3A4CFBD1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poprawnie naśladuje wymowę angielską;</w:t>
            </w:r>
          </w:p>
          <w:p w14:paraId="3A4CFBD2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odpowiada na pytania pojedynczymi słowami lub stałymi zwrotami i wyrażeniami.</w:t>
            </w:r>
          </w:p>
        </w:tc>
      </w:tr>
      <w:tr w:rsidR="00686617" w:rsidRPr="00686617" w14:paraId="3A4CFBDA" w14:textId="77777777" w:rsidTr="00754423">
        <w:tc>
          <w:tcPr>
            <w:tcW w:w="779" w:type="pct"/>
          </w:tcPr>
          <w:p w14:paraId="3A4CFBD4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celujący</w:t>
            </w:r>
          </w:p>
        </w:tc>
        <w:tc>
          <w:tcPr>
            <w:tcW w:w="4221" w:type="pct"/>
          </w:tcPr>
          <w:p w14:paraId="3A4CFBD5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D6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 łatwością powtarza wyrazy i zdania za nauczycielem lub nagraniem;</w:t>
            </w:r>
          </w:p>
          <w:p w14:paraId="3A4CFBD7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bezbłędnie naśladuje wymowę angielską;</w:t>
            </w:r>
          </w:p>
          <w:p w14:paraId="3A4CFBD8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bezbłędnie odpowiada na pytania pojedynczymi słowami lub stałymi zwrotami i wyrażeniami;</w:t>
            </w:r>
          </w:p>
          <w:p w14:paraId="3A4CFBD9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samodzielnie zadaje proste pytania nauczycielowi i kolegom w klasie.</w:t>
            </w:r>
          </w:p>
        </w:tc>
      </w:tr>
    </w:tbl>
    <w:p w14:paraId="3A4CFBDB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4CFBDC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4CFBDD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u w:val="single"/>
          <w:lang w:eastAsia="pl-PL"/>
        </w:rPr>
        <w:t>CZYTANIE</w:t>
      </w:r>
    </w:p>
    <w:p w14:paraId="3A4CFBDE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4CFBDF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86617">
        <w:rPr>
          <w:rFonts w:ascii="Times New Roman" w:eastAsia="Times New Roman" w:hAnsi="Times New Roman" w:cs="Times New Roman"/>
          <w:b/>
          <w:lang w:eastAsia="pl-PL"/>
        </w:rPr>
        <w:t>Zakres:</w:t>
      </w:r>
    </w:p>
    <w:p w14:paraId="3A4CFBE0" w14:textId="77777777" w:rsidR="00686617" w:rsidRPr="00686617" w:rsidRDefault="00686617" w:rsidP="006866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686617">
        <w:rPr>
          <w:rFonts w:ascii="Times New Roman" w:eastAsia="Times New Roman" w:hAnsi="Times New Roman" w:cs="Times New Roman"/>
          <w:i/>
          <w:lang w:eastAsia="pl-PL"/>
        </w:rPr>
        <w:t>krótkie wypowiedzi, dialogi zawierające wyżej wymienione słownictwo.</w:t>
      </w:r>
    </w:p>
    <w:p w14:paraId="3A4CFBE1" w14:textId="77777777" w:rsidR="00686617" w:rsidRPr="00686617" w:rsidRDefault="00686617" w:rsidP="0068661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</w:p>
    <w:p w14:paraId="3A4CFBE2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202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855"/>
      </w:tblGrid>
      <w:tr w:rsidR="00686617" w:rsidRPr="00686617" w14:paraId="3A4CFBE8" w14:textId="77777777" w:rsidTr="00754423">
        <w:tc>
          <w:tcPr>
            <w:tcW w:w="1" w:type="pct"/>
          </w:tcPr>
          <w:p w14:paraId="3A4CFBE3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dopuszczajacy</w:t>
            </w:r>
          </w:p>
          <w:p w14:paraId="3A4CFBE4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21" w:type="pct"/>
          </w:tcPr>
          <w:p w14:paraId="3A4CFBE5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E6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 trudem czyta krótkie i proste teksty nawet z pomocą nauczyciela;</w:t>
            </w:r>
          </w:p>
          <w:p w14:paraId="3A4CFBE7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nieznaczną część powtarzanych często poleceń pisemnych.</w:t>
            </w:r>
          </w:p>
        </w:tc>
      </w:tr>
      <w:tr w:rsidR="00686617" w:rsidRPr="00686617" w14:paraId="3A4CFBEE" w14:textId="77777777" w:rsidTr="00754423">
        <w:tc>
          <w:tcPr>
            <w:tcW w:w="1" w:type="pct"/>
          </w:tcPr>
          <w:p w14:paraId="3A4CFBE9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dostateczny</w:t>
            </w:r>
          </w:p>
        </w:tc>
        <w:tc>
          <w:tcPr>
            <w:tcW w:w="4221" w:type="pct"/>
          </w:tcPr>
          <w:p w14:paraId="3A4CFBEA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EB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dość dobrze czyta krótkie i proste teksty;</w:t>
            </w:r>
          </w:p>
          <w:p w14:paraId="3A4CFBEC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większość powtarzanych często poleceń pisemnych;</w:t>
            </w:r>
          </w:p>
          <w:p w14:paraId="3A4CFBED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 małą pomocą nauczyciela czyta głośno proste zdania.</w:t>
            </w:r>
          </w:p>
        </w:tc>
      </w:tr>
      <w:tr w:rsidR="00686617" w:rsidRPr="00686617" w14:paraId="3A4CFBF4" w14:textId="77777777" w:rsidTr="00754423">
        <w:tc>
          <w:tcPr>
            <w:tcW w:w="1" w:type="pct"/>
          </w:tcPr>
          <w:p w14:paraId="3A4CFBEF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dobry</w:t>
            </w:r>
          </w:p>
        </w:tc>
        <w:tc>
          <w:tcPr>
            <w:tcW w:w="4221" w:type="pct"/>
          </w:tcPr>
          <w:p w14:paraId="3A4CFBF0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F1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dobrze czyta krótkie i proste teksty;</w:t>
            </w:r>
          </w:p>
          <w:p w14:paraId="3A4CFBF2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większość powtarzanych często poleceń pisemnych;</w:t>
            </w:r>
          </w:p>
          <w:p w14:paraId="3A4CFBF3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czyta głośno proste zdania.</w:t>
            </w:r>
          </w:p>
        </w:tc>
      </w:tr>
      <w:tr w:rsidR="00686617" w:rsidRPr="00686617" w14:paraId="3A4CFBFA" w14:textId="77777777" w:rsidTr="00754423">
        <w:tc>
          <w:tcPr>
            <w:tcW w:w="1" w:type="pct"/>
          </w:tcPr>
          <w:p w14:paraId="3A4CFBF5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Bardzo dobry</w:t>
            </w:r>
          </w:p>
        </w:tc>
        <w:tc>
          <w:tcPr>
            <w:tcW w:w="4221" w:type="pct"/>
          </w:tcPr>
          <w:p w14:paraId="3A4CFBF6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F7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czyta krótkie i proste teksty;</w:t>
            </w:r>
          </w:p>
          <w:p w14:paraId="3A4CFBF8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rozumie powtarzane często polecenia pisemne;</w:t>
            </w:r>
          </w:p>
          <w:p w14:paraId="3A4CFBF9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zadowalająco czyta proste zdania</w:t>
            </w:r>
          </w:p>
        </w:tc>
      </w:tr>
      <w:tr w:rsidR="00686617" w:rsidRPr="00686617" w14:paraId="3A4CFC00" w14:textId="77777777" w:rsidTr="00754423">
        <w:tc>
          <w:tcPr>
            <w:tcW w:w="1" w:type="pct"/>
          </w:tcPr>
          <w:p w14:paraId="3A4CFBFB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celujący</w:t>
            </w:r>
          </w:p>
        </w:tc>
        <w:tc>
          <w:tcPr>
            <w:tcW w:w="4221" w:type="pct"/>
          </w:tcPr>
          <w:p w14:paraId="3A4CFBFC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BFD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znakomicie czyta krótkie i proste teksty;</w:t>
            </w:r>
          </w:p>
          <w:p w14:paraId="3A4CFBFE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 łatwością rozpoznaje powtarzane często polecenia pisemne;</w:t>
            </w:r>
          </w:p>
          <w:p w14:paraId="3A4CFBFF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bezbłędnie czyta proste zdania.</w:t>
            </w:r>
          </w:p>
        </w:tc>
      </w:tr>
    </w:tbl>
    <w:p w14:paraId="3A4CFC01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4CFC02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4CFC03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86617">
        <w:rPr>
          <w:rFonts w:ascii="Times New Roman" w:eastAsia="Times New Roman" w:hAnsi="Times New Roman" w:cs="Times New Roman"/>
          <w:b/>
          <w:u w:val="single"/>
          <w:lang w:eastAsia="pl-PL"/>
        </w:rPr>
        <w:t>PISANIE</w:t>
      </w:r>
    </w:p>
    <w:p w14:paraId="3A4CFC04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4CFC05" w14:textId="77777777" w:rsidR="00686617" w:rsidRPr="00686617" w:rsidRDefault="00686617" w:rsidP="006866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86617">
        <w:rPr>
          <w:rFonts w:ascii="Times New Roman" w:eastAsia="Times New Roman" w:hAnsi="Times New Roman" w:cs="Times New Roman"/>
          <w:b/>
          <w:lang w:eastAsia="pl-PL"/>
        </w:rPr>
        <w:t>Zakres:</w:t>
      </w:r>
    </w:p>
    <w:p w14:paraId="3A4CFC06" w14:textId="77777777" w:rsidR="00686617" w:rsidRPr="00686617" w:rsidRDefault="00686617" w:rsidP="006866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686617">
        <w:rPr>
          <w:rFonts w:ascii="Times New Roman" w:eastAsia="Times New Roman" w:hAnsi="Times New Roman" w:cs="Times New Roman"/>
          <w:i/>
          <w:lang w:eastAsia="pl-PL"/>
        </w:rPr>
        <w:t>pisanie pojedynczych wyrazów oraz krótkich zdań.</w:t>
      </w:r>
    </w:p>
    <w:p w14:paraId="3A4CFC07" w14:textId="77777777" w:rsidR="00686617" w:rsidRPr="00686617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202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855"/>
      </w:tblGrid>
      <w:tr w:rsidR="00686617" w:rsidRPr="00686617" w14:paraId="3A4CFC0D" w14:textId="77777777" w:rsidTr="00754423">
        <w:tc>
          <w:tcPr>
            <w:tcW w:w="779" w:type="pct"/>
          </w:tcPr>
          <w:p w14:paraId="3A4CFC08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dopuszczający</w:t>
            </w:r>
          </w:p>
          <w:p w14:paraId="3A4CFC09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21" w:type="pct"/>
          </w:tcPr>
          <w:p w14:paraId="3A4CFC0A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C0B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z pomocą nauczyciela przepisuje pojedyncze wyrazy z tablicy;</w:t>
            </w:r>
          </w:p>
          <w:p w14:paraId="3A4CFC0C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ma trudności z wstawieniem wyrazów w luki nawet na podstawie podanego wzoru.</w:t>
            </w:r>
          </w:p>
        </w:tc>
      </w:tr>
      <w:tr w:rsidR="00686617" w:rsidRPr="00686617" w14:paraId="3A4CFC12" w14:textId="77777777" w:rsidTr="00754423">
        <w:tc>
          <w:tcPr>
            <w:tcW w:w="779" w:type="pct"/>
          </w:tcPr>
          <w:p w14:paraId="3A4CFC0E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dostateczny</w:t>
            </w:r>
          </w:p>
        </w:tc>
        <w:tc>
          <w:tcPr>
            <w:tcW w:w="4221" w:type="pct"/>
          </w:tcPr>
          <w:p w14:paraId="3A4CFC0F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C10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dość dobrze przepisuje pojedyncze wyrazy oraz krótkie zdania z tablicy;</w:t>
            </w:r>
          </w:p>
          <w:p w14:paraId="3A4CFC11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wstawia wyrazy w luki na podstawie podanego wzoru.</w:t>
            </w:r>
          </w:p>
        </w:tc>
      </w:tr>
      <w:tr w:rsidR="00686617" w:rsidRPr="00686617" w14:paraId="3A4CFC17" w14:textId="77777777" w:rsidTr="00754423">
        <w:tc>
          <w:tcPr>
            <w:tcW w:w="779" w:type="pct"/>
          </w:tcPr>
          <w:p w14:paraId="3A4CFC13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dobry</w:t>
            </w:r>
          </w:p>
        </w:tc>
        <w:tc>
          <w:tcPr>
            <w:tcW w:w="4221" w:type="pct"/>
          </w:tcPr>
          <w:p w14:paraId="3A4CFC14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C15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dobrze przepisuje pojedyncze wyrazy oraz krótkie zdania z tablicy;</w:t>
            </w:r>
          </w:p>
          <w:p w14:paraId="3A4CFC16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wstawia wyrazy w luki na podstawie podanego wzoru.</w:t>
            </w:r>
          </w:p>
        </w:tc>
      </w:tr>
      <w:tr w:rsidR="00686617" w:rsidRPr="00686617" w14:paraId="3A4CFC1C" w14:textId="77777777" w:rsidTr="00754423">
        <w:tc>
          <w:tcPr>
            <w:tcW w:w="779" w:type="pct"/>
          </w:tcPr>
          <w:p w14:paraId="3A4CFC18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Bardzo dobry</w:t>
            </w:r>
          </w:p>
        </w:tc>
        <w:tc>
          <w:tcPr>
            <w:tcW w:w="4221" w:type="pct"/>
          </w:tcPr>
          <w:p w14:paraId="3A4CFC19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C1A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poprawnie przepisuje wyrazy oraz krótkie zdania z tablicy;</w:t>
            </w:r>
          </w:p>
          <w:p w14:paraId="3A4CFC1B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bezbłędnie wstawia wyrazy w luki w tekście na podstawie podanego wzoru.</w:t>
            </w:r>
          </w:p>
        </w:tc>
      </w:tr>
      <w:tr w:rsidR="00686617" w:rsidRPr="00686617" w14:paraId="3A4CFC21" w14:textId="77777777" w:rsidTr="00754423">
        <w:tc>
          <w:tcPr>
            <w:tcW w:w="779" w:type="pct"/>
          </w:tcPr>
          <w:p w14:paraId="3A4CFC1D" w14:textId="77777777" w:rsidR="00686617" w:rsidRPr="00686617" w:rsidRDefault="00686617" w:rsidP="0068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b/>
                <w:lang w:eastAsia="pl-PL"/>
              </w:rPr>
              <w:t>celujący</w:t>
            </w:r>
          </w:p>
        </w:tc>
        <w:tc>
          <w:tcPr>
            <w:tcW w:w="4221" w:type="pct"/>
          </w:tcPr>
          <w:p w14:paraId="3A4CFC1E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3A4CFC1F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bezbłędnie przepisuje wyrazy oraz proste zdania z tablicy;</w:t>
            </w:r>
          </w:p>
          <w:p w14:paraId="3A4CFC20" w14:textId="77777777" w:rsidR="00686617" w:rsidRPr="00686617" w:rsidRDefault="00686617" w:rsidP="00686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617">
              <w:rPr>
                <w:rFonts w:ascii="Times New Roman" w:eastAsia="Times New Roman" w:hAnsi="Times New Roman" w:cs="Times New Roman"/>
                <w:lang w:eastAsia="pl-PL"/>
              </w:rPr>
              <w:t>- samodzielnie wstawia wyrazy w luki w tekście.</w:t>
            </w:r>
          </w:p>
        </w:tc>
      </w:tr>
    </w:tbl>
    <w:p w14:paraId="3A4CFC22" w14:textId="77777777" w:rsidR="00093529" w:rsidRDefault="00093529"/>
    <w:p w14:paraId="3A4CFC23" w14:textId="77777777" w:rsidR="00686617" w:rsidRDefault="006866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Iwona Żurawska</w:t>
      </w:r>
    </w:p>
    <w:p w14:paraId="3A4CFC24" w14:textId="77777777" w:rsidR="00686617" w:rsidRDefault="00686617"/>
    <w:sectPr w:rsidR="0068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1391"/>
    <w:multiLevelType w:val="hybridMultilevel"/>
    <w:tmpl w:val="0E4E47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2672F"/>
    <w:multiLevelType w:val="hybridMultilevel"/>
    <w:tmpl w:val="88DCD90C"/>
    <w:lvl w:ilvl="0" w:tplc="D1F40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17"/>
    <w:rsid w:val="00093529"/>
    <w:rsid w:val="002337BD"/>
    <w:rsid w:val="00686617"/>
    <w:rsid w:val="00E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B33"/>
  <w15:docId w15:val="{D4A56D9D-4676-4E8A-8748-DA3348DD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Iloah</dc:creator>
  <cp:lastModifiedBy>User</cp:lastModifiedBy>
  <cp:revision>2</cp:revision>
  <dcterms:created xsi:type="dcterms:W3CDTF">2020-09-21T20:51:00Z</dcterms:created>
  <dcterms:modified xsi:type="dcterms:W3CDTF">2020-09-21T20:51:00Z</dcterms:modified>
</cp:coreProperties>
</file>